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9ea746a91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2c84c9090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Hazir,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ed23c84fe4827" /><Relationship Type="http://schemas.openxmlformats.org/officeDocument/2006/relationships/numbering" Target="/word/numbering.xml" Id="R452883e859074710" /><Relationship Type="http://schemas.openxmlformats.org/officeDocument/2006/relationships/settings" Target="/word/settings.xml" Id="R8536219fdf504b8f" /><Relationship Type="http://schemas.openxmlformats.org/officeDocument/2006/relationships/image" Target="/word/media/8dbdbd39-3bd0-418b-9d0b-d225a8cc9bfc.png" Id="R1d72c84c90904ff4" /></Relationships>
</file>