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d796cf9e2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441c2d68f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Pirah Fatehal,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41bc6bcff400c" /><Relationship Type="http://schemas.openxmlformats.org/officeDocument/2006/relationships/numbering" Target="/word/numbering.xml" Id="R48ad3f62ae704faa" /><Relationship Type="http://schemas.openxmlformats.org/officeDocument/2006/relationships/settings" Target="/word/settings.xml" Id="Rd25b1b35a06541c5" /><Relationship Type="http://schemas.openxmlformats.org/officeDocument/2006/relationships/image" Target="/word/media/0c54e1cb-d9e5-4d94-b8a1-16654e74c118.png" Id="Rd78441c2d68f4b15" /></Relationships>
</file>