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b79936dea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e397cc6a8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Pirano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6933bb2ec478c" /><Relationship Type="http://schemas.openxmlformats.org/officeDocument/2006/relationships/numbering" Target="/word/numbering.xml" Id="R66ac0051f51c4538" /><Relationship Type="http://schemas.openxmlformats.org/officeDocument/2006/relationships/settings" Target="/word/settings.xml" Id="Rc1a80496cde54fe3" /><Relationship Type="http://schemas.openxmlformats.org/officeDocument/2006/relationships/image" Target="/word/media/08062084-a791-41bc-b86a-9835a9b1796f.png" Id="R57ae397cc6a84428" /></Relationships>
</file>