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7e5699b4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9c306f3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Pisuanwala,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9da2396ab4cb8" /><Relationship Type="http://schemas.openxmlformats.org/officeDocument/2006/relationships/numbering" Target="/word/numbering.xml" Id="R80a25069f9234d51" /><Relationship Type="http://schemas.openxmlformats.org/officeDocument/2006/relationships/settings" Target="/word/settings.xml" Id="Ra52f79586be94daa" /><Relationship Type="http://schemas.openxmlformats.org/officeDocument/2006/relationships/image" Target="/word/media/120e010b-3969-4647-ad5f-713866167472.png" Id="Raa6c9c306f3f4c7d" /></Relationships>
</file>