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b62f17882341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91ece3296b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Pitajo,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3deb5da4944436" /><Relationship Type="http://schemas.openxmlformats.org/officeDocument/2006/relationships/numbering" Target="/word/numbering.xml" Id="R4f64687b04e74985" /><Relationship Type="http://schemas.openxmlformats.org/officeDocument/2006/relationships/settings" Target="/word/settings.xml" Id="Rd8e386f46dca49dd" /><Relationship Type="http://schemas.openxmlformats.org/officeDocument/2006/relationships/image" Target="/word/media/f28e43c8-6017-4d9f-8351-a471614a6dee.png" Id="R0791ece3296b4a85" /></Relationships>
</file>