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28f536a88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88bb93038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Popungi,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4de177cb14ceb" /><Relationship Type="http://schemas.openxmlformats.org/officeDocument/2006/relationships/numbering" Target="/word/numbering.xml" Id="R510e4e959ce0430b" /><Relationship Type="http://schemas.openxmlformats.org/officeDocument/2006/relationships/settings" Target="/word/settings.xml" Id="R58517c8441854ced" /><Relationship Type="http://schemas.openxmlformats.org/officeDocument/2006/relationships/image" Target="/word/media/912cac00-77d6-40a0-b48f-48f67c68b7b7.png" Id="R0bd88bb930384032" /></Relationships>
</file>