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5755e3a90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4a98489f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9613c556a4766" /><Relationship Type="http://schemas.openxmlformats.org/officeDocument/2006/relationships/numbering" Target="/word/numbering.xml" Id="R0a357e0e789444e9" /><Relationship Type="http://schemas.openxmlformats.org/officeDocument/2006/relationships/settings" Target="/word/settings.xml" Id="Rc7d587b9be3848d2" /><Relationship Type="http://schemas.openxmlformats.org/officeDocument/2006/relationships/image" Target="/word/media/a0e6000a-fdea-45b0-93ed-b69ca028f6cf.png" Id="Rcd194a98489f4a83" /></Relationships>
</file>