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72c442d4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0ad5a264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e8c21d5f4b81" /><Relationship Type="http://schemas.openxmlformats.org/officeDocument/2006/relationships/numbering" Target="/word/numbering.xml" Id="Rb13f836bf95d4f22" /><Relationship Type="http://schemas.openxmlformats.org/officeDocument/2006/relationships/settings" Target="/word/settings.xml" Id="R95ce8c8658f8430f" /><Relationship Type="http://schemas.openxmlformats.org/officeDocument/2006/relationships/image" Target="/word/media/af37f715-21e6-4d41-be00-551c7542a0af.png" Id="R6f80ad5a2643499d" /></Relationships>
</file>