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adbf1e44b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6bd4d634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 Araian,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9ce984814146" /><Relationship Type="http://schemas.openxmlformats.org/officeDocument/2006/relationships/numbering" Target="/word/numbering.xml" Id="R110cfae69435479b" /><Relationship Type="http://schemas.openxmlformats.org/officeDocument/2006/relationships/settings" Target="/word/settings.xml" Id="Rdce5e218bd634ca3" /><Relationship Type="http://schemas.openxmlformats.org/officeDocument/2006/relationships/image" Target="/word/media/bce4581e-237b-41cb-9ae2-e6c735b8c8f1.png" Id="Rdd26bd4d63474e0c" /></Relationships>
</file>