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232c4290a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60e29117f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Puno Kamdar,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0c93317044da7" /><Relationship Type="http://schemas.openxmlformats.org/officeDocument/2006/relationships/numbering" Target="/word/numbering.xml" Id="R10ae46fd5484435d" /><Relationship Type="http://schemas.openxmlformats.org/officeDocument/2006/relationships/settings" Target="/word/settings.xml" Id="R20a559d0618d4ac8" /><Relationship Type="http://schemas.openxmlformats.org/officeDocument/2006/relationships/image" Target="/word/media/d54a6fee-2004-49fd-943a-5b08a04e28f1.png" Id="R1ca60e29117f4ab9" /></Relationships>
</file>