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a9921f558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aad5951b8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79f62da8e4ec2" /><Relationship Type="http://schemas.openxmlformats.org/officeDocument/2006/relationships/numbering" Target="/word/numbering.xml" Id="R43f07eb758e34cd8" /><Relationship Type="http://schemas.openxmlformats.org/officeDocument/2006/relationships/settings" Target="/word/settings.xml" Id="Rfdeeac7d18e24af6" /><Relationship Type="http://schemas.openxmlformats.org/officeDocument/2006/relationships/image" Target="/word/media/deb716a9-942d-4432-98db-a326b75877e4.png" Id="R5fcaad5951b84da2" /></Relationships>
</file>