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bc9b827ed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a6e870aec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89213176b4d82" /><Relationship Type="http://schemas.openxmlformats.org/officeDocument/2006/relationships/numbering" Target="/word/numbering.xml" Id="R9fd2c7c665404320" /><Relationship Type="http://schemas.openxmlformats.org/officeDocument/2006/relationships/settings" Target="/word/settings.xml" Id="R2b7f4e8827404981" /><Relationship Type="http://schemas.openxmlformats.org/officeDocument/2006/relationships/image" Target="/word/media/3042ae1c-e7bc-4ed5-85e0-e30cf6b0bca3.png" Id="R107a6e870aec4f61" /></Relationships>
</file>