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068b917a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38dfc870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3126da45844b1" /><Relationship Type="http://schemas.openxmlformats.org/officeDocument/2006/relationships/numbering" Target="/word/numbering.xml" Id="Rab86c0355f984bdd" /><Relationship Type="http://schemas.openxmlformats.org/officeDocument/2006/relationships/settings" Target="/word/settings.xml" Id="R8e990e4dbe804cb2" /><Relationship Type="http://schemas.openxmlformats.org/officeDocument/2006/relationships/image" Target="/word/media/e77a9550-8ddf-4acc-8818-62f9be329e2b.png" Id="R3eef38dfc8704035" /></Relationships>
</file>