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1c1436131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1adc9352b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a2f70561a499f" /><Relationship Type="http://schemas.openxmlformats.org/officeDocument/2006/relationships/numbering" Target="/word/numbering.xml" Id="Ra7a87283edef4ae7" /><Relationship Type="http://schemas.openxmlformats.org/officeDocument/2006/relationships/settings" Target="/word/settings.xml" Id="Rda1528f18e13475b" /><Relationship Type="http://schemas.openxmlformats.org/officeDocument/2006/relationships/image" Target="/word/media/dc798beb-fe4e-4a7e-9ee6-ce7f65859fa9.png" Id="Ra561adc9352b421c" /></Relationships>
</file>