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9098532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5369f7410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Qadar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e33662a54ff8" /><Relationship Type="http://schemas.openxmlformats.org/officeDocument/2006/relationships/numbering" Target="/word/numbering.xml" Id="R6103cfd193ac4f40" /><Relationship Type="http://schemas.openxmlformats.org/officeDocument/2006/relationships/settings" Target="/word/settings.xml" Id="Re633a86f719647a1" /><Relationship Type="http://schemas.openxmlformats.org/officeDocument/2006/relationships/image" Target="/word/media/6ca51e5a-32c6-48b6-b81e-6a925fb20997.png" Id="Rda75369f7410440c" /></Relationships>
</file>