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e4707900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375c8e606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Qadim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bd2ff22094313" /><Relationship Type="http://schemas.openxmlformats.org/officeDocument/2006/relationships/numbering" Target="/word/numbering.xml" Id="R0e355703942f40c0" /><Relationship Type="http://schemas.openxmlformats.org/officeDocument/2006/relationships/settings" Target="/word/settings.xml" Id="R819b0bc398ab4817" /><Relationship Type="http://schemas.openxmlformats.org/officeDocument/2006/relationships/image" Target="/word/media/a2b4d49b-5f95-4279-86ab-2bab374d6a2f.png" Id="R64b375c8e606481e" /></Relationships>
</file>