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4da4d4a14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3e3841e52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Qadir Bakhsh Kolachi,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dd840be944aa0" /><Relationship Type="http://schemas.openxmlformats.org/officeDocument/2006/relationships/numbering" Target="/word/numbering.xml" Id="Rd1393ab146114c49" /><Relationship Type="http://schemas.openxmlformats.org/officeDocument/2006/relationships/settings" Target="/word/settings.xml" Id="R4549e8706c1b46ce" /><Relationship Type="http://schemas.openxmlformats.org/officeDocument/2006/relationships/image" Target="/word/media/8a4772bf-2029-4385-947f-1f16a8eef2b8.png" Id="Rd803e3841e524d73" /></Relationships>
</file>