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3d3d98cbf04e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e1df81cb4148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Qadirwala,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52858afabd4dff" /><Relationship Type="http://schemas.openxmlformats.org/officeDocument/2006/relationships/numbering" Target="/word/numbering.xml" Id="R2f117aa930434c71" /><Relationship Type="http://schemas.openxmlformats.org/officeDocument/2006/relationships/settings" Target="/word/settings.xml" Id="R0e93aa69a6e44371" /><Relationship Type="http://schemas.openxmlformats.org/officeDocument/2006/relationships/image" Target="/word/media/f9c8ee62-02cf-4565-9d7b-56f9f2d2c862.png" Id="R4be1df81cb414816" /></Relationships>
</file>