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43ce7fb0f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ccab33440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Qammar ka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37fb0eeda4060" /><Relationship Type="http://schemas.openxmlformats.org/officeDocument/2006/relationships/numbering" Target="/word/numbering.xml" Id="Ra414788b4968425d" /><Relationship Type="http://schemas.openxmlformats.org/officeDocument/2006/relationships/settings" Target="/word/settings.xml" Id="R804df92786724234" /><Relationship Type="http://schemas.openxmlformats.org/officeDocument/2006/relationships/image" Target="/word/media/4f7f59a2-eeea-4b2c-a49d-f0c044accbe3.png" Id="R31bccab334404d75" /></Relationships>
</file>