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717c9349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f9a48520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a36f6db4349f8" /><Relationship Type="http://schemas.openxmlformats.org/officeDocument/2006/relationships/numbering" Target="/word/numbering.xml" Id="R3bf3b0cb5845400e" /><Relationship Type="http://schemas.openxmlformats.org/officeDocument/2006/relationships/settings" Target="/word/settings.xml" Id="Rdfc22b86a1dd4c3d" /><Relationship Type="http://schemas.openxmlformats.org/officeDocument/2006/relationships/image" Target="/word/media/501f6f69-55c8-4c72-ba7e-8cbdddca1dde.png" Id="R2400f9a485204a56" /></Relationships>
</file>