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1742f72cc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cb43dd7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Ilyas,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02acb96d047c2" /><Relationship Type="http://schemas.openxmlformats.org/officeDocument/2006/relationships/numbering" Target="/word/numbering.xml" Id="Rc6832c210eb64852" /><Relationship Type="http://schemas.openxmlformats.org/officeDocument/2006/relationships/settings" Target="/word/settings.xml" Id="R1120d53fd79d40dd" /><Relationship Type="http://schemas.openxmlformats.org/officeDocument/2006/relationships/image" Target="/word/media/93249fc8-7f43-4ffe-ba1b-39853e682894.png" Id="Rcef4cb43dd7b4221" /></Relationships>
</file>