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1aba7490b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6c2dd0dce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Qubba Bukhari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9ee3ef4a94317" /><Relationship Type="http://schemas.openxmlformats.org/officeDocument/2006/relationships/numbering" Target="/word/numbering.xml" Id="Rdc97bae4bc8f4984" /><Relationship Type="http://schemas.openxmlformats.org/officeDocument/2006/relationships/settings" Target="/word/settings.xml" Id="R000c6837aa0e4c1e" /><Relationship Type="http://schemas.openxmlformats.org/officeDocument/2006/relationships/image" Target="/word/media/4f8a133e-f327-4f17-b466-6c5bb9ec372d.png" Id="Rf7b6c2dd0dce46c3" /></Relationships>
</file>