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3eb654834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0bebd728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Qubba Yagan,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33dd540e74e0f" /><Relationship Type="http://schemas.openxmlformats.org/officeDocument/2006/relationships/numbering" Target="/word/numbering.xml" Id="R85eeb94b8eaa43f8" /><Relationship Type="http://schemas.openxmlformats.org/officeDocument/2006/relationships/settings" Target="/word/settings.xml" Id="R35b2c9b0e5c94253" /><Relationship Type="http://schemas.openxmlformats.org/officeDocument/2006/relationships/image" Target="/word/media/8687b418-09de-4652-a3c0-20ce551bafb6.png" Id="R777b0bebd7284b47" /></Relationships>
</file>