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0674e3db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36b11ed2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Qurai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f4e6ec6104882" /><Relationship Type="http://schemas.openxmlformats.org/officeDocument/2006/relationships/numbering" Target="/word/numbering.xml" Id="R93e40a9c4bba4ac3" /><Relationship Type="http://schemas.openxmlformats.org/officeDocument/2006/relationships/settings" Target="/word/settings.xml" Id="Rd7bd14a02d214089" /><Relationship Type="http://schemas.openxmlformats.org/officeDocument/2006/relationships/image" Target="/word/media/d7b8c15c-f0e2-4856-b7bb-da1726402555.png" Id="R22136b11ed254d17" /></Relationships>
</file>