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0507ab93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cc3a41637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2dead7df040ff" /><Relationship Type="http://schemas.openxmlformats.org/officeDocument/2006/relationships/numbering" Target="/word/numbering.xml" Id="Rb5ce3038670243e4" /><Relationship Type="http://schemas.openxmlformats.org/officeDocument/2006/relationships/settings" Target="/word/settings.xml" Id="R227bbf0668d54b0a" /><Relationship Type="http://schemas.openxmlformats.org/officeDocument/2006/relationships/image" Target="/word/media/8b211bea-6d58-48a7-8e07-96fb5e953d56.png" Id="R16dcc3a41637413c" /></Relationships>
</file>