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b0d4a20af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c90cfae71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cecac257f441b" /><Relationship Type="http://schemas.openxmlformats.org/officeDocument/2006/relationships/numbering" Target="/word/numbering.xml" Id="R515545d690e843e2" /><Relationship Type="http://schemas.openxmlformats.org/officeDocument/2006/relationships/settings" Target="/word/settings.xml" Id="R28a42ab9cb2a4700" /><Relationship Type="http://schemas.openxmlformats.org/officeDocument/2006/relationships/image" Target="/word/media/debdb47b-198c-4354-98c0-ee0e992fee0f.png" Id="R17ec90cfae714795" /></Relationships>
</file>