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8a1751c9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b9e88bf9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631bb61a46af" /><Relationship Type="http://schemas.openxmlformats.org/officeDocument/2006/relationships/numbering" Target="/word/numbering.xml" Id="Rd1cfca85960348b5" /><Relationship Type="http://schemas.openxmlformats.org/officeDocument/2006/relationships/settings" Target="/word/settings.xml" Id="R885c11d8b5af4026" /><Relationship Type="http://schemas.openxmlformats.org/officeDocument/2006/relationships/image" Target="/word/media/00cdea1b-e040-4040-af7d-c9f7ad17291e.png" Id="Rb382b9e88bf94bb9" /></Relationships>
</file>