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82deab1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0f42db5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2fa49a894181" /><Relationship Type="http://schemas.openxmlformats.org/officeDocument/2006/relationships/numbering" Target="/word/numbering.xml" Id="R3787aa5d89944532" /><Relationship Type="http://schemas.openxmlformats.org/officeDocument/2006/relationships/settings" Target="/word/settings.xml" Id="R507407db05084992" /><Relationship Type="http://schemas.openxmlformats.org/officeDocument/2006/relationships/image" Target="/word/media/ec54579d-e6a0-4c27-98d6-5b76b0d731bc.png" Id="R23fe0f42db5747b5" /></Relationships>
</file>