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6b258f0f1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65335bb02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e22872315485e" /><Relationship Type="http://schemas.openxmlformats.org/officeDocument/2006/relationships/numbering" Target="/word/numbering.xml" Id="R95a0f1592e1644f8" /><Relationship Type="http://schemas.openxmlformats.org/officeDocument/2006/relationships/settings" Target="/word/settings.xml" Id="Rb990f7e471ba40ef" /><Relationship Type="http://schemas.openxmlformats.org/officeDocument/2006/relationships/image" Target="/word/media/c6e3cb1c-1c4d-4390-b9ad-e742835cde39.png" Id="R29065335bb024e3b" /></Relationships>
</file>