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84d489b61045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d5a51caf274a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Rais Ali Ahmad,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7d5171d0944c2" /><Relationship Type="http://schemas.openxmlformats.org/officeDocument/2006/relationships/numbering" Target="/word/numbering.xml" Id="R185e13eb60e94250" /><Relationship Type="http://schemas.openxmlformats.org/officeDocument/2006/relationships/settings" Target="/word/settings.xml" Id="R00fa1c2da605434f" /><Relationship Type="http://schemas.openxmlformats.org/officeDocument/2006/relationships/image" Target="/word/media/c993cb83-26db-4fec-a344-fac2f185d339.png" Id="Re6d5a51caf274a25" /></Relationships>
</file>