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397bbc523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977705fdb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Rajabole,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ebc8a256745c6" /><Relationship Type="http://schemas.openxmlformats.org/officeDocument/2006/relationships/numbering" Target="/word/numbering.xml" Id="R7112fc61bb3c4eba" /><Relationship Type="http://schemas.openxmlformats.org/officeDocument/2006/relationships/settings" Target="/word/settings.xml" Id="R303f2a000b0840a9" /><Relationship Type="http://schemas.openxmlformats.org/officeDocument/2006/relationships/image" Target="/word/media/de40da65-c357-4fa5-a125-0daa5ea2f70e.png" Id="Rc92977705fdb41e3" /></Relationships>
</file>