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97da911e0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968ea268f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Rajjuwala,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74c794d8f4e33" /><Relationship Type="http://schemas.openxmlformats.org/officeDocument/2006/relationships/numbering" Target="/word/numbering.xml" Id="R9f7cef434e9c4981" /><Relationship Type="http://schemas.openxmlformats.org/officeDocument/2006/relationships/settings" Target="/word/settings.xml" Id="R9e3f1dd2ab614bb6" /><Relationship Type="http://schemas.openxmlformats.org/officeDocument/2006/relationships/image" Target="/word/media/8cc8b09b-4570-4cac-a861-05b168c81d52.png" Id="R0ca968ea268f459a" /></Relationships>
</file>