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d690b8383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2ed57ba2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Rajoa,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639346394a33" /><Relationship Type="http://schemas.openxmlformats.org/officeDocument/2006/relationships/numbering" Target="/word/numbering.xml" Id="Rd9ae2b1cf5c74f57" /><Relationship Type="http://schemas.openxmlformats.org/officeDocument/2006/relationships/settings" Target="/word/settings.xml" Id="Rdb64c1c832484f96" /><Relationship Type="http://schemas.openxmlformats.org/officeDocument/2006/relationships/image" Target="/word/media/0cbad60e-9f28-4221-be2a-38ae9511434e.png" Id="R3d02ed57ba2b45a5" /></Relationships>
</file>