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180c8b197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0737cad89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Rakh Kalpi,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68ca83ae648ce" /><Relationship Type="http://schemas.openxmlformats.org/officeDocument/2006/relationships/numbering" Target="/word/numbering.xml" Id="R970985a1b6cc4b9a" /><Relationship Type="http://schemas.openxmlformats.org/officeDocument/2006/relationships/settings" Target="/word/settings.xml" Id="Rf73e4f5516374702" /><Relationship Type="http://schemas.openxmlformats.org/officeDocument/2006/relationships/image" Target="/word/media/a76fcae4-1b85-4f96-9125-8baafac88c0b.png" Id="R21a0737cad894500" /></Relationships>
</file>