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37a7b2c1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9d01721e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84de71a684ef8" /><Relationship Type="http://schemas.openxmlformats.org/officeDocument/2006/relationships/numbering" Target="/word/numbering.xml" Id="Rc1f476884cce4a30" /><Relationship Type="http://schemas.openxmlformats.org/officeDocument/2006/relationships/settings" Target="/word/settings.xml" Id="R25f9828cc62e4ae7" /><Relationship Type="http://schemas.openxmlformats.org/officeDocument/2006/relationships/image" Target="/word/media/b3a37070-7152-478a-9547-d23170bf12dd.png" Id="Rda1e9d01721e4ff5" /></Relationships>
</file>