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c0fcaf3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7b3711c31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Raluli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dcd476fb4640" /><Relationship Type="http://schemas.openxmlformats.org/officeDocument/2006/relationships/numbering" Target="/word/numbering.xml" Id="Rfa7d50389c2e477e" /><Relationship Type="http://schemas.openxmlformats.org/officeDocument/2006/relationships/settings" Target="/word/settings.xml" Id="R208d9128c2784a89" /><Relationship Type="http://schemas.openxmlformats.org/officeDocument/2006/relationships/image" Target="/word/media/8c881474-92cf-40c7-a62b-9aad9d0a494c.png" Id="Rb437b3711c3144a9" /></Relationships>
</file>