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00bc5216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732718e2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Sawanwala,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1c9974af24b12" /><Relationship Type="http://schemas.openxmlformats.org/officeDocument/2006/relationships/numbering" Target="/word/numbering.xml" Id="Rf567be08e4b34839" /><Relationship Type="http://schemas.openxmlformats.org/officeDocument/2006/relationships/settings" Target="/word/settings.xml" Id="R325f17947d164c57" /><Relationship Type="http://schemas.openxmlformats.org/officeDocument/2006/relationships/image" Target="/word/media/671af8c9-a4b4-43a8-9b5b-9df1c7809305.png" Id="R638732718e2b433f" /></Relationships>
</file>