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049ba934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3c8b3b996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Ramderia,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5bc459334582" /><Relationship Type="http://schemas.openxmlformats.org/officeDocument/2006/relationships/numbering" Target="/word/numbering.xml" Id="R3ec8acf42eed4847" /><Relationship Type="http://schemas.openxmlformats.org/officeDocument/2006/relationships/settings" Target="/word/settings.xml" Id="Re5c7e92ab2644b40" /><Relationship Type="http://schemas.openxmlformats.org/officeDocument/2006/relationships/image" Target="/word/media/4aea514a-d563-4146-896a-422174373a78.png" Id="Rd163c8b3b9964974" /></Relationships>
</file>