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243f9107d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6f62ad498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a21cdc40340b5" /><Relationship Type="http://schemas.openxmlformats.org/officeDocument/2006/relationships/numbering" Target="/word/numbering.xml" Id="Rd3c6e0f79a334df2" /><Relationship Type="http://schemas.openxmlformats.org/officeDocument/2006/relationships/settings" Target="/word/settings.xml" Id="Rfca2449cd81b4057" /><Relationship Type="http://schemas.openxmlformats.org/officeDocument/2006/relationships/image" Target="/word/media/dcf3f19d-8d65-47a8-9c77-b7015d160537.png" Id="R6ef6f62ad4984223" /></Relationships>
</file>