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e9e91b79c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d6b87295e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9609ef0af49d6" /><Relationship Type="http://schemas.openxmlformats.org/officeDocument/2006/relationships/numbering" Target="/word/numbering.xml" Id="R57dcc639ef684256" /><Relationship Type="http://schemas.openxmlformats.org/officeDocument/2006/relationships/settings" Target="/word/settings.xml" Id="R6c016b77585a4e2f" /><Relationship Type="http://schemas.openxmlformats.org/officeDocument/2006/relationships/image" Target="/word/media/ca7f447e-83b4-4462-991c-e55cf241d89c.png" Id="Rddbd6b87295e427f" /></Relationships>
</file>