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f44f36c87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ad5133ab8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Ranjhe ki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1a7ff517f4d0f" /><Relationship Type="http://schemas.openxmlformats.org/officeDocument/2006/relationships/numbering" Target="/word/numbering.xml" Id="R1b805de034974aba" /><Relationship Type="http://schemas.openxmlformats.org/officeDocument/2006/relationships/settings" Target="/word/settings.xml" Id="R44fe146f07e34165" /><Relationship Type="http://schemas.openxmlformats.org/officeDocument/2006/relationships/image" Target="/word/media/e24112a4-e785-4ad7-87b9-ab8a7fa75626.png" Id="Rea5ad5133ab84377" /></Relationships>
</file>