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fe816fa9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63dd19c86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acb4e773449b1" /><Relationship Type="http://schemas.openxmlformats.org/officeDocument/2006/relationships/numbering" Target="/word/numbering.xml" Id="R713e62f948934a69" /><Relationship Type="http://schemas.openxmlformats.org/officeDocument/2006/relationships/settings" Target="/word/settings.xml" Id="R8d6cfcbba2dc4c1d" /><Relationship Type="http://schemas.openxmlformats.org/officeDocument/2006/relationships/image" Target="/word/media/5e57f4c5-2e0c-4b0c-a862-a164f69d95d6.png" Id="R48363dd19c8647a0" /></Relationships>
</file>