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d3e255cf5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8457bfb3f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af711a03d40c3" /><Relationship Type="http://schemas.openxmlformats.org/officeDocument/2006/relationships/numbering" Target="/word/numbering.xml" Id="Ra58e2fae57864c9d" /><Relationship Type="http://schemas.openxmlformats.org/officeDocument/2006/relationships/settings" Target="/word/settings.xml" Id="Rd2fe46e3df604092" /><Relationship Type="http://schemas.openxmlformats.org/officeDocument/2006/relationships/image" Target="/word/media/53a3e3b3-7d8b-458e-b894-2a98e2f98261.png" Id="Rf5b8457bfb3f4ac1" /></Relationships>
</file>