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013b7c0a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bbe9f8f0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Bakhsh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70cdca5a4dba" /><Relationship Type="http://schemas.openxmlformats.org/officeDocument/2006/relationships/numbering" Target="/word/numbering.xml" Id="R06f4c4e09e504163" /><Relationship Type="http://schemas.openxmlformats.org/officeDocument/2006/relationships/settings" Target="/word/settings.xml" Id="R3514ae708ebe4720" /><Relationship Type="http://schemas.openxmlformats.org/officeDocument/2006/relationships/image" Target="/word/media/dac8df69-1c57-4401-a0b8-de093bc287d7.png" Id="R822bbe9f8f074906" /></Relationships>
</file>