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995e2255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924de1f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d510e611472d" /><Relationship Type="http://schemas.openxmlformats.org/officeDocument/2006/relationships/numbering" Target="/word/numbering.xml" Id="R8c2d8c05f9df43bd" /><Relationship Type="http://schemas.openxmlformats.org/officeDocument/2006/relationships/settings" Target="/word/settings.xml" Id="R8abf079a8b17494d" /><Relationship Type="http://schemas.openxmlformats.org/officeDocument/2006/relationships/image" Target="/word/media/69908b6e-a01c-449c-927e-ef938ca12386.png" Id="R592a924de1f8403c" /></Relationships>
</file>