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a141f506b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f607cd223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38ccf15fb4cce" /><Relationship Type="http://schemas.openxmlformats.org/officeDocument/2006/relationships/numbering" Target="/word/numbering.xml" Id="Rc92c250905b641b9" /><Relationship Type="http://schemas.openxmlformats.org/officeDocument/2006/relationships/settings" Target="/word/settings.xml" Id="R9bb75299307c40e5" /><Relationship Type="http://schemas.openxmlformats.org/officeDocument/2006/relationships/image" Target="/word/media/07f26959-1063-438f-85d1-b85f25911a86.png" Id="Rc82f607cd223430b" /></Relationships>
</file>