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aff38bc8a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b837463b9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60311afa849d8" /><Relationship Type="http://schemas.openxmlformats.org/officeDocument/2006/relationships/numbering" Target="/word/numbering.xml" Id="R787641722031483a" /><Relationship Type="http://schemas.openxmlformats.org/officeDocument/2006/relationships/settings" Target="/word/settings.xml" Id="Ra7d21c4db51143cf" /><Relationship Type="http://schemas.openxmlformats.org/officeDocument/2006/relationships/image" Target="/word/media/81f89606-515d-4cde-bc25-57ac176fe926.png" Id="R3e4b837463b94559" /></Relationships>
</file>