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a8943e6f0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725434c28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edf578a4746c7" /><Relationship Type="http://schemas.openxmlformats.org/officeDocument/2006/relationships/numbering" Target="/word/numbering.xml" Id="Rb6b58551ec794cec" /><Relationship Type="http://schemas.openxmlformats.org/officeDocument/2006/relationships/settings" Target="/word/settings.xml" Id="R7c311a27009a46c2" /><Relationship Type="http://schemas.openxmlformats.org/officeDocument/2006/relationships/image" Target="/word/media/addf5567-77bf-4ff9-9c70-ad8c80dd82b8.png" Id="R69c725434c2847b3" /></Relationships>
</file>