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0d1f9a5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6a9010b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cd22a7724045" /><Relationship Type="http://schemas.openxmlformats.org/officeDocument/2006/relationships/numbering" Target="/word/numbering.xml" Id="R28727a4baf3d4d22" /><Relationship Type="http://schemas.openxmlformats.org/officeDocument/2006/relationships/settings" Target="/word/settings.xml" Id="R4a3fe35da54644b7" /><Relationship Type="http://schemas.openxmlformats.org/officeDocument/2006/relationships/image" Target="/word/media/fb48df55-360d-4659-a502-fba0a3586089.png" Id="Rb7556a9010bc428b" /></Relationships>
</file>