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d7544bb5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072056f0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Richhao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663a727f14acf" /><Relationship Type="http://schemas.openxmlformats.org/officeDocument/2006/relationships/numbering" Target="/word/numbering.xml" Id="Rf02a837bf8844ef5" /><Relationship Type="http://schemas.openxmlformats.org/officeDocument/2006/relationships/settings" Target="/word/settings.xml" Id="R91451d1e6e8942c4" /><Relationship Type="http://schemas.openxmlformats.org/officeDocument/2006/relationships/image" Target="/word/media/cb83e2ef-6c40-4536-9826-b22d7d830cc8.png" Id="Rb3fd072056f0490b" /></Relationships>
</file>